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F3C3" w14:textId="58E9C5FE" w:rsidR="0025323E" w:rsidRPr="00C31877" w:rsidRDefault="0025323E">
      <w:pPr>
        <w:rPr>
          <w:b/>
          <w:bCs/>
        </w:rPr>
      </w:pPr>
      <w:r w:rsidRPr="00C31877">
        <w:rPr>
          <w:b/>
          <w:bCs/>
        </w:rPr>
        <w:t>YNC Board Candidates</w:t>
      </w:r>
    </w:p>
    <w:p w14:paraId="522BA48F" w14:textId="6F54774A" w:rsidR="0025323E" w:rsidRPr="001B2AC4" w:rsidRDefault="0025323E">
      <w:pPr>
        <w:rPr>
          <w:b/>
          <w:bCs/>
        </w:rPr>
      </w:pPr>
      <w:r w:rsidRPr="00C31877">
        <w:rPr>
          <w:b/>
          <w:bCs/>
        </w:rPr>
        <w:t>2022-33</w:t>
      </w:r>
    </w:p>
    <w:p w14:paraId="7C21DCB2" w14:textId="16031ED0" w:rsidR="0025323E" w:rsidRPr="00301F57" w:rsidRDefault="0025323E">
      <w:pPr>
        <w:rPr>
          <w:b/>
          <w:bCs/>
        </w:rPr>
      </w:pPr>
      <w:r w:rsidRPr="00C31877">
        <w:rPr>
          <w:b/>
          <w:bCs/>
        </w:rPr>
        <w:t>Candidate for Chair</w:t>
      </w:r>
    </w:p>
    <w:p w14:paraId="1D85DD20" w14:textId="6AA53627" w:rsidR="00D722AF" w:rsidRDefault="00330F62">
      <w:r>
        <w:rPr>
          <w:noProof/>
        </w:rPr>
        <w:drawing>
          <wp:inline distT="0" distB="0" distL="0" distR="0" wp14:anchorId="5F1B5780" wp14:editId="23EE36C0">
            <wp:extent cx="1724722" cy="1761893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89" cy="180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13D0" w14:textId="77777777" w:rsidR="00D722AF" w:rsidRPr="00D722AF" w:rsidRDefault="0025323E">
      <w:pPr>
        <w:rPr>
          <w:sz w:val="22"/>
          <w:szCs w:val="22"/>
        </w:rPr>
      </w:pPr>
      <w:r w:rsidRPr="00D722AF">
        <w:rPr>
          <w:b/>
          <w:bCs/>
          <w:sz w:val="22"/>
          <w:szCs w:val="22"/>
        </w:rPr>
        <w:t>Incumbent Janet (Jan) Hemming</w:t>
      </w:r>
    </w:p>
    <w:p w14:paraId="7782DE8F" w14:textId="325F3211" w:rsidR="0025323E" w:rsidRDefault="00D722AF">
      <w:pPr>
        <w:rPr>
          <w:sz w:val="22"/>
          <w:szCs w:val="22"/>
        </w:rPr>
      </w:pPr>
      <w:r w:rsidRPr="00D722AF">
        <w:rPr>
          <w:sz w:val="22"/>
          <w:szCs w:val="22"/>
        </w:rPr>
        <w:t xml:space="preserve">I’ve been a resident of </w:t>
      </w:r>
      <w:proofErr w:type="spellStart"/>
      <w:r w:rsidRPr="00D722AF">
        <w:rPr>
          <w:sz w:val="22"/>
          <w:szCs w:val="22"/>
        </w:rPr>
        <w:t>Yalecrest</w:t>
      </w:r>
      <w:proofErr w:type="spellEnd"/>
      <w:r w:rsidRPr="00D722AF">
        <w:rPr>
          <w:sz w:val="22"/>
          <w:szCs w:val="22"/>
        </w:rPr>
        <w:t xml:space="preserve"> for </w:t>
      </w:r>
      <w:r w:rsidR="00330F62">
        <w:rPr>
          <w:sz w:val="22"/>
          <w:szCs w:val="22"/>
        </w:rPr>
        <w:t>over 30 years and cherish our tree-lined streets, friendly folks, parks and all the dogs and dog-walkers I meet. As chair</w:t>
      </w:r>
      <w:r w:rsidR="00D30D82">
        <w:rPr>
          <w:sz w:val="22"/>
          <w:szCs w:val="22"/>
        </w:rPr>
        <w:t xml:space="preserve"> in 2021-22</w:t>
      </w:r>
      <w:r w:rsidR="00330F62">
        <w:rPr>
          <w:sz w:val="22"/>
          <w:szCs w:val="22"/>
        </w:rPr>
        <w:t xml:space="preserve">, I negotiated a temporary pause with Public Lands to bring </w:t>
      </w:r>
      <w:r w:rsidR="00992A0F">
        <w:rPr>
          <w:sz w:val="22"/>
          <w:szCs w:val="22"/>
        </w:rPr>
        <w:t xml:space="preserve">greater </w:t>
      </w:r>
      <w:r w:rsidR="00330F62">
        <w:rPr>
          <w:sz w:val="22"/>
          <w:szCs w:val="22"/>
        </w:rPr>
        <w:t>vitality and</w:t>
      </w:r>
      <w:r w:rsidR="00992A0F">
        <w:rPr>
          <w:sz w:val="22"/>
          <w:szCs w:val="22"/>
        </w:rPr>
        <w:t xml:space="preserve"> stewardship to </w:t>
      </w:r>
      <w:r w:rsidR="00330F62">
        <w:rPr>
          <w:sz w:val="22"/>
          <w:szCs w:val="22"/>
        </w:rPr>
        <w:t xml:space="preserve">Miller Park. </w:t>
      </w:r>
      <w:r w:rsidR="00992A0F">
        <w:rPr>
          <w:sz w:val="22"/>
          <w:szCs w:val="22"/>
        </w:rPr>
        <w:t>Lines of communication with the U</w:t>
      </w:r>
      <w:r w:rsidR="00D30D82">
        <w:rPr>
          <w:sz w:val="22"/>
          <w:szCs w:val="22"/>
        </w:rPr>
        <w:t xml:space="preserve"> of U</w:t>
      </w:r>
      <w:r w:rsidR="00992A0F">
        <w:rPr>
          <w:sz w:val="22"/>
          <w:szCs w:val="22"/>
        </w:rPr>
        <w:t xml:space="preserve"> have been opened about game day parking and new construction, and </w:t>
      </w:r>
      <w:proofErr w:type="spellStart"/>
      <w:r w:rsidR="00992A0F">
        <w:rPr>
          <w:sz w:val="22"/>
          <w:szCs w:val="22"/>
        </w:rPr>
        <w:t>Yalecrest</w:t>
      </w:r>
      <w:proofErr w:type="spellEnd"/>
      <w:r w:rsidR="00992A0F">
        <w:rPr>
          <w:sz w:val="22"/>
          <w:szCs w:val="22"/>
        </w:rPr>
        <w:t xml:space="preserve"> continues to be on the forefront of zoning, planning and traffic issues impacting our neighborhood. </w:t>
      </w:r>
    </w:p>
    <w:p w14:paraId="5B5E4CA6" w14:textId="4BAF516C" w:rsidR="00992A0F" w:rsidRDefault="00992A0F">
      <w:pPr>
        <w:rPr>
          <w:sz w:val="22"/>
          <w:szCs w:val="22"/>
        </w:rPr>
      </w:pPr>
    </w:p>
    <w:p w14:paraId="1FD38343" w14:textId="0D2D6962" w:rsidR="00992A0F" w:rsidRDefault="00992A0F">
      <w:pPr>
        <w:rPr>
          <w:sz w:val="22"/>
          <w:szCs w:val="22"/>
        </w:rPr>
      </w:pPr>
      <w:r>
        <w:rPr>
          <w:sz w:val="22"/>
          <w:szCs w:val="22"/>
        </w:rPr>
        <w:t xml:space="preserve">Others who are eligible to run for chair per YNC bylaws: 2021-22 Co-Vice-Chairs Jim Webster and Rick Davis, Secretary Josh </w:t>
      </w:r>
      <w:proofErr w:type="gramStart"/>
      <w:r>
        <w:rPr>
          <w:sz w:val="22"/>
          <w:szCs w:val="22"/>
        </w:rPr>
        <w:t>Stewart</w:t>
      </w:r>
      <w:proofErr w:type="gramEnd"/>
      <w:r>
        <w:rPr>
          <w:sz w:val="22"/>
          <w:szCs w:val="22"/>
        </w:rPr>
        <w:t xml:space="preserve"> and Treasurer Libby Peterson. </w:t>
      </w:r>
      <w:r w:rsidR="001B2AC4">
        <w:rPr>
          <w:sz w:val="22"/>
          <w:szCs w:val="22"/>
        </w:rPr>
        <w:t xml:space="preserve">None have declared. </w:t>
      </w:r>
    </w:p>
    <w:p w14:paraId="27869265" w14:textId="70AAFAD7" w:rsidR="004C1459" w:rsidRDefault="004C1459">
      <w:pPr>
        <w:rPr>
          <w:sz w:val="22"/>
          <w:szCs w:val="22"/>
        </w:rPr>
      </w:pPr>
    </w:p>
    <w:p w14:paraId="390097C7" w14:textId="10C1D6B9" w:rsidR="004C1459" w:rsidRPr="00301F57" w:rsidRDefault="004C1459">
      <w:pPr>
        <w:rPr>
          <w:b/>
          <w:bCs/>
          <w:sz w:val="22"/>
          <w:szCs w:val="22"/>
        </w:rPr>
      </w:pPr>
      <w:r w:rsidRPr="00301F57">
        <w:rPr>
          <w:b/>
          <w:bCs/>
          <w:sz w:val="22"/>
          <w:szCs w:val="22"/>
        </w:rPr>
        <w:t>Candidates for Co-Vice Chairs</w:t>
      </w:r>
    </w:p>
    <w:p w14:paraId="271AAB66" w14:textId="49ED8BD0" w:rsidR="004C1459" w:rsidRDefault="004C1459">
      <w:r>
        <w:rPr>
          <w:noProof/>
        </w:rPr>
        <w:drawing>
          <wp:inline distT="0" distB="0" distL="0" distR="0" wp14:anchorId="3322FFD9" wp14:editId="2338825A">
            <wp:extent cx="1769327" cy="1326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806490" cy="135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5981" w14:textId="53C49C84" w:rsidR="00110938" w:rsidRDefault="00110938" w:rsidP="00D30D82">
      <w:r w:rsidRPr="00D30D82">
        <w:rPr>
          <w:b/>
          <w:bCs/>
          <w:sz w:val="22"/>
          <w:szCs w:val="22"/>
        </w:rPr>
        <w:t>Josh Stewart</w:t>
      </w:r>
      <w:r w:rsidRPr="00D30D82">
        <w:rPr>
          <w:sz w:val="22"/>
          <w:szCs w:val="22"/>
        </w:rPr>
        <w:t xml:space="preserve"> (served as YNC Secretary in 2021-22)</w:t>
      </w:r>
      <w:r w:rsidR="00301F57" w:rsidRPr="00D30D82">
        <w:rPr>
          <w:sz w:val="22"/>
          <w:szCs w:val="22"/>
        </w:rPr>
        <w:t xml:space="preserve">. I am a long-time resident of </w:t>
      </w:r>
      <w:proofErr w:type="spellStart"/>
      <w:r w:rsidR="00301F57" w:rsidRPr="00D30D82">
        <w:rPr>
          <w:sz w:val="22"/>
          <w:szCs w:val="22"/>
        </w:rPr>
        <w:t>Yalecrest</w:t>
      </w:r>
      <w:proofErr w:type="spellEnd"/>
      <w:r w:rsidR="00301F57" w:rsidRPr="00D30D82">
        <w:rPr>
          <w:sz w:val="22"/>
          <w:szCs w:val="22"/>
        </w:rPr>
        <w:t xml:space="preserve"> and believe the YNC provides a good place to contribute to the beauty and legacy of the neighborhood. As an architect, I love the traditional homes, the charming streets and the fun parks and community stores and restaurants. As a volunteer at local schools and </w:t>
      </w:r>
      <w:r w:rsidR="00740C5A">
        <w:rPr>
          <w:sz w:val="22"/>
          <w:szCs w:val="22"/>
        </w:rPr>
        <w:t xml:space="preserve">in </w:t>
      </w:r>
      <w:r w:rsidR="00301F57" w:rsidRPr="00D30D82">
        <w:rPr>
          <w:sz w:val="22"/>
          <w:szCs w:val="22"/>
        </w:rPr>
        <w:t>my faith community, I love and admire the way our neighborhood is both welcoming and a good steward of our shared heritage and new growth</w:t>
      </w:r>
      <w:r w:rsidR="00301F57">
        <w:t>.</w:t>
      </w:r>
    </w:p>
    <w:p w14:paraId="0B5AB6CC" w14:textId="322357E6" w:rsidR="00F25188" w:rsidRDefault="00F25188"/>
    <w:p w14:paraId="10EFD758" w14:textId="77777777" w:rsidR="00F25188" w:rsidRDefault="00F25188"/>
    <w:p w14:paraId="2A3D255C" w14:textId="3B72C827" w:rsidR="001B2AC4" w:rsidRDefault="001B2AC4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6320E0F3" wp14:editId="1D763C4B">
            <wp:extent cx="1769110" cy="125312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669" cy="128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626DF" w14:textId="4906D8D4" w:rsidR="00D30D82" w:rsidRDefault="001B2AC4">
      <w:pPr>
        <w:rPr>
          <w:sz w:val="22"/>
          <w:szCs w:val="22"/>
        </w:rPr>
      </w:pPr>
      <w:r w:rsidRPr="001B2AC4">
        <w:rPr>
          <w:b/>
          <w:bCs/>
          <w:sz w:val="22"/>
          <w:szCs w:val="22"/>
        </w:rPr>
        <w:t>James Payor</w:t>
      </w:r>
      <w:r w:rsidR="00C567CD">
        <w:rPr>
          <w:b/>
          <w:bCs/>
          <w:sz w:val="22"/>
          <w:szCs w:val="22"/>
        </w:rPr>
        <w:t xml:space="preserve">. </w:t>
      </w:r>
      <w:r w:rsidR="00C567CD" w:rsidRPr="00C567CD">
        <w:rPr>
          <w:sz w:val="22"/>
          <w:szCs w:val="22"/>
        </w:rPr>
        <w:t>I am a businessman</w:t>
      </w:r>
      <w:r w:rsidR="00C567CD">
        <w:rPr>
          <w:sz w:val="22"/>
          <w:szCs w:val="22"/>
        </w:rPr>
        <w:t xml:space="preserve"> involved in finance for the past 35 years</w:t>
      </w:r>
      <w:r w:rsidR="00066CE3">
        <w:rPr>
          <w:sz w:val="22"/>
          <w:szCs w:val="22"/>
        </w:rPr>
        <w:t xml:space="preserve"> including creation of </w:t>
      </w:r>
      <w:r w:rsidR="00D30D82">
        <w:rPr>
          <w:sz w:val="22"/>
          <w:szCs w:val="22"/>
        </w:rPr>
        <w:t xml:space="preserve">a </w:t>
      </w:r>
      <w:r w:rsidR="00066CE3">
        <w:rPr>
          <w:sz w:val="22"/>
          <w:szCs w:val="22"/>
        </w:rPr>
        <w:t xml:space="preserve">mortgage banking company with regional and national service. </w:t>
      </w:r>
      <w:r w:rsidR="00C567CD">
        <w:rPr>
          <w:sz w:val="22"/>
          <w:szCs w:val="22"/>
        </w:rPr>
        <w:t>I grew up in New York</w:t>
      </w:r>
      <w:r w:rsidR="00066CE3">
        <w:rPr>
          <w:sz w:val="22"/>
          <w:szCs w:val="22"/>
        </w:rPr>
        <w:t xml:space="preserve">, the second son of </w:t>
      </w:r>
      <w:r w:rsidR="00D30D82">
        <w:rPr>
          <w:sz w:val="22"/>
          <w:szCs w:val="22"/>
        </w:rPr>
        <w:t>immigrant parents</w:t>
      </w:r>
      <w:r w:rsidR="00856510">
        <w:rPr>
          <w:sz w:val="22"/>
          <w:szCs w:val="22"/>
        </w:rPr>
        <w:t xml:space="preserve"> of Ecuadorian and Hungarian descent</w:t>
      </w:r>
      <w:r w:rsidR="00D30D82">
        <w:rPr>
          <w:sz w:val="22"/>
          <w:szCs w:val="22"/>
        </w:rPr>
        <w:t xml:space="preserve">, </w:t>
      </w:r>
      <w:r w:rsidR="00C567CD">
        <w:rPr>
          <w:sz w:val="22"/>
          <w:szCs w:val="22"/>
        </w:rPr>
        <w:t xml:space="preserve">but now live in </w:t>
      </w:r>
      <w:proofErr w:type="spellStart"/>
      <w:r w:rsidR="00C567CD">
        <w:rPr>
          <w:sz w:val="22"/>
          <w:szCs w:val="22"/>
        </w:rPr>
        <w:t>Yalecrest</w:t>
      </w:r>
      <w:proofErr w:type="spellEnd"/>
      <w:r w:rsidR="00C567CD">
        <w:rPr>
          <w:sz w:val="22"/>
          <w:szCs w:val="22"/>
        </w:rPr>
        <w:t xml:space="preserve"> with my partner who has lived most of her life in Salt Lake. </w:t>
      </w:r>
      <w:r w:rsidR="00066CE3">
        <w:rPr>
          <w:sz w:val="22"/>
          <w:szCs w:val="22"/>
        </w:rPr>
        <w:t xml:space="preserve">My daughter and son also live in Salt Lake (Sugar House and </w:t>
      </w:r>
      <w:proofErr w:type="spellStart"/>
      <w:r w:rsidR="00066CE3">
        <w:rPr>
          <w:sz w:val="22"/>
          <w:szCs w:val="22"/>
        </w:rPr>
        <w:t>Yalecrest</w:t>
      </w:r>
      <w:proofErr w:type="spellEnd"/>
      <w:r w:rsidR="00066CE3">
        <w:rPr>
          <w:sz w:val="22"/>
          <w:szCs w:val="22"/>
        </w:rPr>
        <w:t xml:space="preserve">). </w:t>
      </w:r>
      <w:r w:rsidR="00D30D82">
        <w:rPr>
          <w:sz w:val="22"/>
          <w:szCs w:val="22"/>
        </w:rPr>
        <w:t xml:space="preserve">I am </w:t>
      </w:r>
      <w:r w:rsidR="00856510">
        <w:rPr>
          <w:sz w:val="22"/>
          <w:szCs w:val="22"/>
        </w:rPr>
        <w:t xml:space="preserve">also </w:t>
      </w:r>
      <w:r w:rsidR="00D30D82">
        <w:rPr>
          <w:sz w:val="22"/>
          <w:szCs w:val="22"/>
        </w:rPr>
        <w:t>a</w:t>
      </w:r>
      <w:r w:rsidR="00856510">
        <w:rPr>
          <w:sz w:val="22"/>
          <w:szCs w:val="22"/>
        </w:rPr>
        <w:t xml:space="preserve">n </w:t>
      </w:r>
      <w:proofErr w:type="spellStart"/>
      <w:r w:rsidR="00D30D82">
        <w:rPr>
          <w:sz w:val="22"/>
          <w:szCs w:val="22"/>
        </w:rPr>
        <w:t>Abhaya</w:t>
      </w:r>
      <w:proofErr w:type="spellEnd"/>
      <w:r w:rsidR="00D30D82">
        <w:rPr>
          <w:sz w:val="22"/>
          <w:szCs w:val="22"/>
        </w:rPr>
        <w:t>/</w:t>
      </w:r>
      <w:proofErr w:type="spellStart"/>
      <w:r w:rsidR="00D30D82">
        <w:rPr>
          <w:sz w:val="22"/>
          <w:szCs w:val="22"/>
        </w:rPr>
        <w:t>Anusara</w:t>
      </w:r>
      <w:proofErr w:type="spellEnd"/>
      <w:r w:rsidR="00D30D82">
        <w:rPr>
          <w:sz w:val="22"/>
          <w:szCs w:val="22"/>
        </w:rPr>
        <w:t xml:space="preserve"> Yoga Instructor</w:t>
      </w:r>
      <w:r w:rsidR="00856510">
        <w:rPr>
          <w:sz w:val="22"/>
          <w:szCs w:val="22"/>
        </w:rPr>
        <w:t xml:space="preserve"> </w:t>
      </w:r>
      <w:r w:rsidR="00CE4CCA">
        <w:rPr>
          <w:sz w:val="22"/>
          <w:szCs w:val="22"/>
        </w:rPr>
        <w:t>and a donor and advisor to a Halfway Home.</w:t>
      </w:r>
    </w:p>
    <w:p w14:paraId="449A55CF" w14:textId="6FDABEFD" w:rsidR="00D30D82" w:rsidRDefault="00D30D82">
      <w:pPr>
        <w:rPr>
          <w:sz w:val="22"/>
          <w:szCs w:val="22"/>
        </w:rPr>
      </w:pPr>
    </w:p>
    <w:p w14:paraId="35DDD31E" w14:textId="6BBE4DA3" w:rsidR="00D30D82" w:rsidRPr="00740C5A" w:rsidRDefault="00D30D82">
      <w:pPr>
        <w:rPr>
          <w:b/>
          <w:bCs/>
          <w:sz w:val="22"/>
          <w:szCs w:val="22"/>
        </w:rPr>
      </w:pPr>
      <w:r w:rsidRPr="00740C5A">
        <w:rPr>
          <w:b/>
          <w:bCs/>
          <w:sz w:val="22"/>
          <w:szCs w:val="22"/>
        </w:rPr>
        <w:t>Candidates for Secretary</w:t>
      </w:r>
    </w:p>
    <w:p w14:paraId="5495384F" w14:textId="7EB5613E" w:rsidR="00D30D82" w:rsidRDefault="00D30D82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162BEFAE" wp14:editId="2CB3778A">
            <wp:extent cx="1984665" cy="1488499"/>
            <wp:effectExtent l="0" t="6032" r="3492" b="3493"/>
            <wp:docPr id="8" name="Picture 8" descr="A person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taking a selfi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067955" cy="155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9EEE" w14:textId="71714F1F" w:rsidR="004F6D78" w:rsidRDefault="00D30D82" w:rsidP="004F6D78">
      <w:pPr>
        <w:rPr>
          <w:rFonts w:eastAsia="Times New Roman" w:cstheme="minorHAnsi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Tom Lund</w:t>
      </w:r>
      <w:r w:rsidR="004F6D78">
        <w:rPr>
          <w:b/>
          <w:bCs/>
          <w:sz w:val="22"/>
          <w:szCs w:val="22"/>
        </w:rPr>
        <w:t xml:space="preserve">. </w:t>
      </w:r>
      <w:r w:rsidR="004F6D78" w:rsidRPr="004F6D78">
        <w:rPr>
          <w:sz w:val="22"/>
          <w:szCs w:val="22"/>
        </w:rPr>
        <w:t xml:space="preserve">I have </w:t>
      </w:r>
      <w:r w:rsidR="004F6D78" w:rsidRPr="004F6D78">
        <w:rPr>
          <w:rFonts w:eastAsia="Times New Roman" w:cstheme="minorHAnsi"/>
          <w:color w:val="000000"/>
          <w:sz w:val="22"/>
          <w:szCs w:val="22"/>
        </w:rPr>
        <w:t xml:space="preserve">spent the last 40 years in sales management at four companies: Associated Business Products/Ikon Office Solutions, EY, Zions Bank, and Tanner LLC. </w:t>
      </w:r>
      <w:r w:rsidR="004F6D78">
        <w:rPr>
          <w:rFonts w:eastAsia="Times New Roman" w:cstheme="minorHAnsi"/>
          <w:color w:val="000000"/>
          <w:sz w:val="22"/>
          <w:szCs w:val="22"/>
        </w:rPr>
        <w:t>My wife</w:t>
      </w:r>
      <w:r w:rsidR="00CE4CCA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4F6D78" w:rsidRPr="004F6D78">
        <w:rPr>
          <w:rFonts w:eastAsia="Times New Roman" w:cstheme="minorHAnsi"/>
          <w:color w:val="000000"/>
          <w:sz w:val="22"/>
          <w:szCs w:val="22"/>
        </w:rPr>
        <w:t>Gretchen</w:t>
      </w:r>
      <w:r w:rsidR="00CE4CCA">
        <w:rPr>
          <w:rFonts w:eastAsia="Times New Roman" w:cstheme="minorHAnsi"/>
          <w:color w:val="000000"/>
          <w:sz w:val="22"/>
          <w:szCs w:val="22"/>
        </w:rPr>
        <w:t>,</w:t>
      </w:r>
      <w:r w:rsidR="004F6D78">
        <w:rPr>
          <w:rFonts w:eastAsia="Times New Roman" w:cstheme="minorHAnsi"/>
          <w:color w:val="000000"/>
          <w:sz w:val="22"/>
          <w:szCs w:val="22"/>
        </w:rPr>
        <w:t xml:space="preserve"> and I </w:t>
      </w:r>
      <w:r w:rsidR="004F6D78" w:rsidRPr="004F6D78">
        <w:rPr>
          <w:rFonts w:eastAsia="Times New Roman" w:cstheme="minorHAnsi"/>
          <w:color w:val="000000"/>
          <w:sz w:val="22"/>
          <w:szCs w:val="22"/>
        </w:rPr>
        <w:t xml:space="preserve">have lived in Harvard-Yale for 30 years and care about our community. </w:t>
      </w:r>
      <w:r w:rsidR="004F6D78">
        <w:rPr>
          <w:rFonts w:eastAsia="Times New Roman" w:cstheme="minorHAnsi"/>
          <w:color w:val="000000"/>
          <w:sz w:val="22"/>
          <w:szCs w:val="22"/>
        </w:rPr>
        <w:t>I s</w:t>
      </w:r>
      <w:r w:rsidR="004F6D78" w:rsidRPr="004F6D78">
        <w:rPr>
          <w:rFonts w:eastAsia="Times New Roman" w:cstheme="minorHAnsi"/>
          <w:color w:val="000000"/>
          <w:sz w:val="22"/>
          <w:szCs w:val="22"/>
        </w:rPr>
        <w:t xml:space="preserve">erve </w:t>
      </w:r>
      <w:r w:rsidR="004F6D78">
        <w:rPr>
          <w:rFonts w:eastAsia="Times New Roman" w:cstheme="minorHAnsi"/>
          <w:color w:val="000000"/>
          <w:sz w:val="22"/>
          <w:szCs w:val="22"/>
        </w:rPr>
        <w:t xml:space="preserve">on the board of </w:t>
      </w:r>
      <w:r w:rsidR="004F6D78" w:rsidRPr="004F6D78">
        <w:rPr>
          <w:rFonts w:eastAsia="Times New Roman" w:cstheme="minorHAnsi"/>
          <w:color w:val="000000"/>
          <w:sz w:val="22"/>
          <w:szCs w:val="22"/>
        </w:rPr>
        <w:t>Save Our Canyons.</w:t>
      </w:r>
    </w:p>
    <w:p w14:paraId="437F7233" w14:textId="0B4CDBB5" w:rsidR="004F6D78" w:rsidRDefault="004F6D78" w:rsidP="004F6D78">
      <w:pPr>
        <w:rPr>
          <w:rFonts w:eastAsia="Times New Roman" w:cstheme="minorHAnsi"/>
          <w:color w:val="000000"/>
          <w:sz w:val="22"/>
          <w:szCs w:val="22"/>
        </w:rPr>
      </w:pPr>
    </w:p>
    <w:p w14:paraId="1E9565AE" w14:textId="39879901" w:rsidR="004F6D78" w:rsidRPr="004F6D78" w:rsidRDefault="004F6D78" w:rsidP="004F6D78">
      <w:pPr>
        <w:rPr>
          <w:rFonts w:eastAsia="Times New Roman" w:cstheme="minorHAnsi"/>
          <w:b/>
          <w:bCs/>
          <w:sz w:val="22"/>
          <w:szCs w:val="22"/>
        </w:rPr>
      </w:pPr>
      <w:r w:rsidRPr="004F6D78">
        <w:rPr>
          <w:rFonts w:eastAsia="Times New Roman" w:cstheme="minorHAnsi"/>
          <w:b/>
          <w:bCs/>
          <w:sz w:val="22"/>
          <w:szCs w:val="22"/>
        </w:rPr>
        <w:t>Candidates for Treasurer</w:t>
      </w:r>
    </w:p>
    <w:p w14:paraId="7B6C48C3" w14:textId="2205804D" w:rsidR="00D30D82" w:rsidRDefault="004F6D78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23453F66" wp14:editId="7CF7296B">
            <wp:extent cx="1501698" cy="1501698"/>
            <wp:effectExtent l="0" t="0" r="0" b="0"/>
            <wp:docPr id="9" name="Picture 9" descr="A person and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and person posing for a pictur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054" cy="151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D3F2" w14:textId="3CA1128C" w:rsidR="004F6D78" w:rsidRPr="004F6D78" w:rsidRDefault="004F6D78" w:rsidP="004F6D78">
      <w:pPr>
        <w:rPr>
          <w:rFonts w:eastAsia="Times New Roman" w:cstheme="minorHAnsi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Jennifer Evans. </w:t>
      </w:r>
      <w:r w:rsidRPr="004F6D78">
        <w:rPr>
          <w:rFonts w:eastAsia="Times New Roman" w:cstheme="minorHAnsi"/>
          <w:color w:val="000000"/>
          <w:sz w:val="22"/>
          <w:szCs w:val="22"/>
        </w:rPr>
        <w:t xml:space="preserve">I have lived in the </w:t>
      </w:r>
      <w:proofErr w:type="spellStart"/>
      <w:r w:rsidRPr="004F6D78">
        <w:rPr>
          <w:rFonts w:eastAsia="Times New Roman" w:cstheme="minorHAnsi"/>
          <w:color w:val="000000"/>
          <w:sz w:val="22"/>
          <w:szCs w:val="22"/>
        </w:rPr>
        <w:t>Yalecrest</w:t>
      </w:r>
      <w:proofErr w:type="spellEnd"/>
      <w:r w:rsidRPr="004F6D78">
        <w:rPr>
          <w:rFonts w:eastAsia="Times New Roman" w:cstheme="minorHAnsi"/>
          <w:color w:val="000000"/>
          <w:sz w:val="22"/>
          <w:szCs w:val="22"/>
        </w:rPr>
        <w:t xml:space="preserve"> neighborhood for 36 years. My husband Richard and I love this beautiful, historic neighborhood where we raised our two great kids. We </w:t>
      </w:r>
      <w:r>
        <w:rPr>
          <w:rFonts w:eastAsia="Times New Roman" w:cstheme="minorHAnsi"/>
          <w:color w:val="000000"/>
          <w:sz w:val="22"/>
          <w:szCs w:val="22"/>
        </w:rPr>
        <w:t>l</w:t>
      </w:r>
      <w:r w:rsidRPr="004F6D78">
        <w:rPr>
          <w:rFonts w:eastAsia="Times New Roman" w:cstheme="minorHAnsi"/>
          <w:color w:val="000000"/>
          <w:sz w:val="22"/>
          <w:szCs w:val="22"/>
        </w:rPr>
        <w:t>ove our neighbors and the community that we are lucky enough to be a part of. You can often find me working in my garden or out walking our pup, Seamus. I grew up in an old pioneer home in Willard, Utah which is probably one of the reasons why I feel right at home living in our "little old house" in this great historic neighborhood.</w:t>
      </w:r>
    </w:p>
    <w:sectPr w:rsidR="004F6D78" w:rsidRPr="004F6D78" w:rsidSect="001B2AC4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8DB"/>
    <w:multiLevelType w:val="hybridMultilevel"/>
    <w:tmpl w:val="1B141AC6"/>
    <w:lvl w:ilvl="0" w:tplc="B2D05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F3D47"/>
    <w:multiLevelType w:val="hybridMultilevel"/>
    <w:tmpl w:val="2B780FDC"/>
    <w:lvl w:ilvl="0" w:tplc="A9B4E0AE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02527">
    <w:abstractNumId w:val="1"/>
  </w:num>
  <w:num w:numId="2" w16cid:durableId="93201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3E"/>
    <w:rsid w:val="00066CE3"/>
    <w:rsid w:val="00110938"/>
    <w:rsid w:val="001B2AC4"/>
    <w:rsid w:val="0025323E"/>
    <w:rsid w:val="00301F57"/>
    <w:rsid w:val="00330F62"/>
    <w:rsid w:val="004C1459"/>
    <w:rsid w:val="004F6D78"/>
    <w:rsid w:val="00740C5A"/>
    <w:rsid w:val="00856510"/>
    <w:rsid w:val="008F5240"/>
    <w:rsid w:val="00992A0F"/>
    <w:rsid w:val="00A9017E"/>
    <w:rsid w:val="00C31877"/>
    <w:rsid w:val="00C567CD"/>
    <w:rsid w:val="00CE4CCA"/>
    <w:rsid w:val="00D30D82"/>
    <w:rsid w:val="00D722AF"/>
    <w:rsid w:val="00F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E654A"/>
  <w15:chartTrackingRefBased/>
  <w15:docId w15:val="{64A16652-0ACD-A142-8122-13E6F977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Hemming</dc:creator>
  <cp:keywords/>
  <dc:description/>
  <cp:lastModifiedBy>Janet Hemming</cp:lastModifiedBy>
  <cp:revision>1</cp:revision>
  <dcterms:created xsi:type="dcterms:W3CDTF">2022-08-10T19:35:00Z</dcterms:created>
  <dcterms:modified xsi:type="dcterms:W3CDTF">2022-08-10T22:13:00Z</dcterms:modified>
</cp:coreProperties>
</file>